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6E" w:rsidRPr="00033E6B" w:rsidRDefault="006974EA" w:rsidP="00CB166E">
      <w:pPr>
        <w:tabs>
          <w:tab w:val="left" w:pos="2430"/>
        </w:tabs>
        <w:spacing w:line="360" w:lineRule="auto"/>
        <w:rPr>
          <w:rFonts w:ascii="Sony Music Sans Light" w:hAnsi="Sony Music Sans Light" w:cs="Arial"/>
          <w:sz w:val="28"/>
          <w:szCs w:val="20"/>
          <w:lang w:val="en-US"/>
        </w:rPr>
      </w:pPr>
      <w:r w:rsidRPr="00033E6B">
        <w:rPr>
          <w:rFonts w:ascii="Sony Music Sans Light" w:hAnsi="Sony Music Sans Light" w:cs="Arial"/>
          <w:sz w:val="28"/>
          <w:szCs w:val="20"/>
          <w:lang w:val="en-US"/>
        </w:rPr>
        <w:t>Loco Escrito</w:t>
      </w:r>
      <w:r w:rsidR="008347BB" w:rsidRPr="00033E6B">
        <w:rPr>
          <w:rFonts w:ascii="Sony Music Sans Light" w:hAnsi="Sony Music Sans Light" w:cs="Arial"/>
          <w:sz w:val="28"/>
          <w:szCs w:val="20"/>
          <w:lang w:val="en-US"/>
        </w:rPr>
        <w:t xml:space="preserve">: </w:t>
      </w:r>
      <w:r w:rsidRPr="00033E6B">
        <w:rPr>
          <w:rFonts w:ascii="Sony Music Sans Light" w:hAnsi="Sony Music Sans Light" w:cs="Arial"/>
          <w:sz w:val="28"/>
          <w:szCs w:val="20"/>
          <w:lang w:val="en-US"/>
        </w:rPr>
        <w:t>Single</w:t>
      </w:r>
      <w:r w:rsidR="008347BB" w:rsidRPr="00033E6B">
        <w:rPr>
          <w:rFonts w:ascii="Sony Music Sans Light" w:hAnsi="Sony Music Sans Light" w:cs="Arial"/>
          <w:sz w:val="28"/>
          <w:szCs w:val="20"/>
          <w:lang w:val="en-US"/>
        </w:rPr>
        <w:t xml:space="preserve"> «</w:t>
      </w:r>
      <w:r w:rsidRPr="00033E6B">
        <w:rPr>
          <w:rFonts w:ascii="Sony Music Sans Light" w:hAnsi="Sony Music Sans Light" w:cs="Arial"/>
          <w:sz w:val="28"/>
          <w:szCs w:val="20"/>
          <w:lang w:val="en-US"/>
        </w:rPr>
        <w:t>Maria»</w:t>
      </w:r>
      <w:r w:rsidR="00CB166E" w:rsidRPr="00033E6B">
        <w:rPr>
          <w:rFonts w:ascii="Sony Music Sans Light" w:hAnsi="Sony Music Sans Light" w:cs="Arial"/>
          <w:sz w:val="28"/>
          <w:szCs w:val="20"/>
          <w:lang w:val="en-US"/>
        </w:rPr>
        <w:t xml:space="preserve"> </w:t>
      </w:r>
      <w:r w:rsidR="00033E6B" w:rsidRPr="00033E6B">
        <w:rPr>
          <w:rFonts w:ascii="Sony Music Sans Light" w:hAnsi="Sony Music Sans Light" w:cs="Arial"/>
          <w:sz w:val="28"/>
          <w:szCs w:val="20"/>
          <w:lang w:val="en-US"/>
        </w:rPr>
        <w:t>und neues Album «Estoy Bien»</w:t>
      </w:r>
    </w:p>
    <w:p w:rsidR="00CB166E" w:rsidRPr="00033E6B" w:rsidRDefault="00CB166E" w:rsidP="00CB166E">
      <w:pPr>
        <w:tabs>
          <w:tab w:val="left" w:pos="2430"/>
        </w:tabs>
        <w:spacing w:line="360" w:lineRule="auto"/>
        <w:rPr>
          <w:rFonts w:ascii="Sony Music Sans Light" w:hAnsi="Sony Music Sans Light" w:cs="Arial"/>
          <w:sz w:val="20"/>
          <w:szCs w:val="20"/>
          <w:lang w:val="en-US"/>
        </w:rPr>
      </w:pPr>
    </w:p>
    <w:p w:rsidR="00CB166E" w:rsidRPr="006974EA" w:rsidRDefault="006974EA" w:rsidP="00CB166E">
      <w:pPr>
        <w:tabs>
          <w:tab w:val="left" w:pos="2430"/>
        </w:tabs>
        <w:spacing w:line="360" w:lineRule="auto"/>
        <w:jc w:val="both"/>
        <w:rPr>
          <w:rFonts w:ascii="Sony Music Sans Light" w:hAnsi="Sony Music Sans Light" w:cs="Arial"/>
          <w:b/>
          <w:sz w:val="20"/>
          <w:szCs w:val="20"/>
          <w:lang w:val="de-CH"/>
        </w:rPr>
      </w:pPr>
      <w:r w:rsidRPr="006974EA">
        <w:rPr>
          <w:rFonts w:ascii="Sony Music Sans Light" w:hAnsi="Sony Music Sans Light" w:cs="Arial"/>
          <w:b/>
          <w:sz w:val="20"/>
          <w:szCs w:val="20"/>
          <w:lang w:val="de-CH"/>
        </w:rPr>
        <w:t>Eindringliche Gitarrenklänge und ein packender La</w:t>
      </w:r>
      <w:r>
        <w:rPr>
          <w:rFonts w:ascii="Sony Music Sans Light" w:hAnsi="Sony Music Sans Light" w:cs="Arial"/>
          <w:b/>
          <w:sz w:val="20"/>
          <w:szCs w:val="20"/>
          <w:lang w:val="de-CH"/>
        </w:rPr>
        <w:t>tino-Rhythmus: Loco Escrito präs</w:t>
      </w:r>
      <w:r w:rsidRPr="006974EA">
        <w:rPr>
          <w:rFonts w:ascii="Sony Music Sans Light" w:hAnsi="Sony Music Sans Light" w:cs="Arial"/>
          <w:b/>
          <w:sz w:val="20"/>
          <w:szCs w:val="20"/>
          <w:lang w:val="de-CH"/>
        </w:rPr>
        <w:t>entiert am 11. Oktober 2019 seine neue Single «Maria» und kündigt gleichzeitig sein lang ersehntes</w:t>
      </w:r>
      <w:r w:rsidRPr="00923342">
        <w:rPr>
          <w:rFonts w:ascii="Sony Music Sans Light" w:hAnsi="Sony Music Sans Light" w:cs="Arial"/>
          <w:b/>
          <w:color w:val="000000" w:themeColor="text1"/>
          <w:sz w:val="20"/>
          <w:szCs w:val="20"/>
          <w:lang w:val="de-CH"/>
        </w:rPr>
        <w:t xml:space="preserve"> </w:t>
      </w:r>
      <w:r w:rsidRPr="006974EA">
        <w:rPr>
          <w:rFonts w:ascii="Sony Music Sans Light" w:hAnsi="Sony Music Sans Light" w:cs="Arial"/>
          <w:b/>
          <w:sz w:val="20"/>
          <w:szCs w:val="20"/>
          <w:lang w:val="de-CH"/>
        </w:rPr>
        <w:t>Studioalbum an. «Estoy Bien» heisst der 14 Tracks umfassende Longplayer und erscheint am 31. Januar 2020.</w:t>
      </w:r>
    </w:p>
    <w:p w:rsidR="00CB166E" w:rsidRPr="00CB166E" w:rsidRDefault="00CB166E" w:rsidP="00CB166E">
      <w:pPr>
        <w:tabs>
          <w:tab w:val="left" w:pos="2430"/>
        </w:tabs>
        <w:spacing w:line="360" w:lineRule="auto"/>
        <w:jc w:val="both"/>
        <w:rPr>
          <w:rFonts w:ascii="Sony Music Sans Light" w:hAnsi="Sony Music Sans Light" w:cs="Arial"/>
          <w:sz w:val="20"/>
          <w:szCs w:val="20"/>
          <w:lang w:val="de-CH"/>
        </w:rPr>
      </w:pPr>
    </w:p>
    <w:p w:rsidR="006974EA" w:rsidRDefault="006974EA" w:rsidP="006974EA">
      <w:pPr>
        <w:tabs>
          <w:tab w:val="left" w:pos="2430"/>
        </w:tabs>
        <w:spacing w:line="360" w:lineRule="auto"/>
        <w:jc w:val="both"/>
        <w:rPr>
          <w:rFonts w:ascii="Sony Music Sans Light" w:hAnsi="Sony Music Sans Light" w:cs="Arial"/>
          <w:sz w:val="20"/>
          <w:szCs w:val="20"/>
          <w:lang w:val="de-CH"/>
        </w:rPr>
      </w:pPr>
      <w:r w:rsidRPr="006974EA">
        <w:rPr>
          <w:rFonts w:ascii="Sony Music Sans Light" w:hAnsi="Sony Music Sans Light" w:cs="Arial"/>
          <w:sz w:val="20"/>
          <w:szCs w:val="20"/>
          <w:lang w:val="de-CH"/>
        </w:rPr>
        <w:t>Mit «Maria» veröffentlicht Loco Escrito am 11. Oktober</w:t>
      </w:r>
      <w:r w:rsidR="00B24E2D">
        <w:rPr>
          <w:rFonts w:ascii="Sony Music Sans Light" w:hAnsi="Sony Music Sans Light" w:cs="Arial"/>
          <w:sz w:val="20"/>
          <w:szCs w:val="20"/>
          <w:lang w:val="de-CH"/>
        </w:rPr>
        <w:t xml:space="preserve"> </w:t>
      </w:r>
      <w:r w:rsidRPr="006974EA">
        <w:rPr>
          <w:rFonts w:ascii="Sony Music Sans Light" w:hAnsi="Sony Music Sans Light" w:cs="Arial"/>
          <w:sz w:val="20"/>
          <w:szCs w:val="20"/>
          <w:lang w:val="de-CH"/>
        </w:rPr>
        <w:t>seine neue Single und startet gleichzeitig mit dem Vorverkauf seines lang ersehnten Studioalbums.</w:t>
      </w:r>
      <w:r w:rsidR="00C12300">
        <w:rPr>
          <w:rFonts w:ascii="Sony Music Sans Light" w:hAnsi="Sony Music Sans Light" w:cs="Arial"/>
          <w:sz w:val="20"/>
          <w:szCs w:val="20"/>
          <w:lang w:val="de-CH"/>
        </w:rPr>
        <w:t xml:space="preserve"> Mit vier Edelmetall-Auszeichnungen hintereinander gehört der Schweizer Latin-Star </w:t>
      </w:r>
      <w:r w:rsidR="00C54DE8">
        <w:rPr>
          <w:rFonts w:ascii="Sony Music Sans Light" w:hAnsi="Sony Music Sans Light" w:cs="Arial"/>
          <w:sz w:val="20"/>
          <w:szCs w:val="20"/>
          <w:lang w:val="de-CH"/>
        </w:rPr>
        <w:t xml:space="preserve">hierzulande </w:t>
      </w:r>
      <w:r w:rsidR="00C12300">
        <w:rPr>
          <w:rFonts w:ascii="Sony Music Sans Light" w:hAnsi="Sony Music Sans Light" w:cs="Arial"/>
          <w:sz w:val="20"/>
          <w:szCs w:val="20"/>
          <w:lang w:val="de-CH"/>
        </w:rPr>
        <w:t xml:space="preserve">zu den erfolgreichsten Single-Künstlern </w:t>
      </w:r>
      <w:r w:rsidR="00C54DE8">
        <w:rPr>
          <w:rFonts w:ascii="Sony Music Sans Light" w:hAnsi="Sony Music Sans Light" w:cs="Arial"/>
          <w:sz w:val="20"/>
          <w:szCs w:val="20"/>
          <w:lang w:val="de-CH"/>
        </w:rPr>
        <w:t>der letzten zwei Jahre</w:t>
      </w:r>
      <w:r w:rsidR="00C12300">
        <w:rPr>
          <w:rFonts w:ascii="Sony Music Sans Light" w:hAnsi="Sony Music Sans Light" w:cs="Arial"/>
          <w:sz w:val="20"/>
          <w:szCs w:val="20"/>
          <w:lang w:val="de-CH"/>
        </w:rPr>
        <w:t>.</w:t>
      </w:r>
      <w:r w:rsidRPr="006974EA">
        <w:rPr>
          <w:rFonts w:ascii="Sony Music Sans Light" w:hAnsi="Sony Music Sans Light" w:cs="Arial"/>
          <w:sz w:val="20"/>
          <w:szCs w:val="20"/>
          <w:lang w:val="de-CH"/>
        </w:rPr>
        <w:t xml:space="preserve"> Nach «Punto» und «uiui» folgt</w:t>
      </w:r>
      <w:r w:rsidR="00850B3D">
        <w:rPr>
          <w:rFonts w:ascii="Sony Music Sans Light" w:hAnsi="Sony Music Sans Light" w:cs="Arial"/>
          <w:sz w:val="20"/>
          <w:szCs w:val="20"/>
          <w:lang w:val="de-CH"/>
        </w:rPr>
        <w:t xml:space="preserve"> nun</w:t>
      </w:r>
      <w:r w:rsidRPr="006974EA">
        <w:rPr>
          <w:rFonts w:ascii="Sony Music Sans Light" w:hAnsi="Sony Music Sans Light" w:cs="Arial"/>
          <w:sz w:val="20"/>
          <w:szCs w:val="20"/>
          <w:lang w:val="de-CH"/>
        </w:rPr>
        <w:t xml:space="preserve"> mit «Maria» der dritte Titel </w:t>
      </w:r>
      <w:r w:rsidR="003B0E7A">
        <w:rPr>
          <w:rFonts w:ascii="Sony Music Sans Light" w:hAnsi="Sony Music Sans Light" w:cs="Arial"/>
          <w:sz w:val="20"/>
          <w:szCs w:val="20"/>
          <w:lang w:val="de-CH"/>
        </w:rPr>
        <w:t>im 2019</w:t>
      </w:r>
      <w:r w:rsidRPr="006974EA">
        <w:rPr>
          <w:rFonts w:ascii="Sony Music Sans Light" w:hAnsi="Sony Music Sans Light" w:cs="Arial"/>
          <w:sz w:val="20"/>
          <w:szCs w:val="20"/>
          <w:lang w:val="de-CH"/>
        </w:rPr>
        <w:t xml:space="preserve">. Dabei greift der Zürcher Oberländer auf traditionelle Klänge zurück und begibt sich mit seinem Gesang erstmals in eine für ihn ungewohnt tiefe Stimmlage. «Maria» handelt von der Anziehungskraft des Fremden, des Unbekannten und dem Reiz sich darauf einzulassen. Im Song dargestellt durch Maria, die Loco mit ihrem Lächeln den Boden unter den Füssen wegzieht und ihn in eine neue Welt entführt. Loco selbst beschreibt den Song als «frisch und sehr sexy». </w:t>
      </w:r>
    </w:p>
    <w:p w:rsidR="00A50374" w:rsidRPr="006974EA" w:rsidRDefault="00A50374" w:rsidP="006974EA">
      <w:pPr>
        <w:tabs>
          <w:tab w:val="left" w:pos="2430"/>
        </w:tabs>
        <w:spacing w:line="360" w:lineRule="auto"/>
        <w:jc w:val="both"/>
        <w:rPr>
          <w:rFonts w:ascii="Sony Music Sans Light" w:hAnsi="Sony Music Sans Light" w:cs="Arial"/>
          <w:sz w:val="20"/>
          <w:szCs w:val="20"/>
          <w:lang w:val="de-CH"/>
        </w:rPr>
      </w:pPr>
    </w:p>
    <w:p w:rsidR="006974EA" w:rsidRDefault="006974EA" w:rsidP="006974EA">
      <w:pPr>
        <w:tabs>
          <w:tab w:val="left" w:pos="2430"/>
        </w:tabs>
        <w:spacing w:line="360" w:lineRule="auto"/>
        <w:jc w:val="both"/>
        <w:rPr>
          <w:rFonts w:ascii="Sony Music Sans Light" w:hAnsi="Sony Music Sans Light" w:cs="Arial"/>
          <w:sz w:val="20"/>
          <w:szCs w:val="20"/>
          <w:lang w:val="de-CH"/>
        </w:rPr>
      </w:pPr>
      <w:r>
        <w:rPr>
          <w:rFonts w:ascii="Sony Music Sans Light" w:hAnsi="Sony Music Sans Light" w:cs="Arial"/>
          <w:sz w:val="20"/>
          <w:szCs w:val="20"/>
          <w:lang w:val="de-CH"/>
        </w:rPr>
        <w:t>Mit</w:t>
      </w:r>
      <w:r w:rsidRPr="006974EA">
        <w:rPr>
          <w:rFonts w:ascii="Sony Music Sans Light" w:hAnsi="Sony Music Sans Light" w:cs="Arial"/>
          <w:sz w:val="20"/>
          <w:szCs w:val="20"/>
          <w:lang w:val="de-CH"/>
        </w:rPr>
        <w:t xml:space="preserve"> der neuen Single «Maria» beginnt gleichzeitig der Vorverkauf seines neuen Albums, welches Ende Januar 2020 erscheint. «Estoy Bien» heisst der Longplayer und beschreibt die Veränderungen in seinem Leben der letzten fünf Jahre. Inspiriert wird Loco dabei vom Leben selbst: Der schwere Motorradunfall, die Geburt seiner Toc</w:t>
      </w:r>
      <w:r>
        <w:rPr>
          <w:rFonts w:ascii="Sony Music Sans Light" w:hAnsi="Sony Music Sans Light" w:cs="Arial"/>
          <w:sz w:val="20"/>
          <w:szCs w:val="20"/>
          <w:lang w:val="de-CH"/>
        </w:rPr>
        <w:t>hter und der musikalische Durch</w:t>
      </w:r>
      <w:r w:rsidRPr="006974EA">
        <w:rPr>
          <w:rFonts w:ascii="Sony Music Sans Light" w:hAnsi="Sony Music Sans Light" w:cs="Arial"/>
          <w:sz w:val="20"/>
          <w:szCs w:val="20"/>
          <w:lang w:val="de-CH"/>
        </w:rPr>
        <w:t>bruch. «Es ist ein sehr persönliches Album. D</w:t>
      </w:r>
      <w:r w:rsidR="00DE3D27">
        <w:rPr>
          <w:rFonts w:ascii="Sony Music Sans Light" w:hAnsi="Sony Music Sans Light" w:cs="Arial"/>
          <w:sz w:val="20"/>
          <w:szCs w:val="20"/>
          <w:lang w:val="de-CH"/>
        </w:rPr>
        <w:t>er Titel ’Estoy B</w:t>
      </w:r>
      <w:r w:rsidR="009811AC">
        <w:rPr>
          <w:rFonts w:ascii="Sony Music Sans Light" w:hAnsi="Sony Music Sans Light" w:cs="Arial"/>
          <w:sz w:val="20"/>
          <w:szCs w:val="20"/>
          <w:lang w:val="de-CH"/>
        </w:rPr>
        <w:t>ien’ bedeutet ‘es geht mir gut’</w:t>
      </w:r>
      <w:r w:rsidR="00DE3D27">
        <w:rPr>
          <w:rFonts w:ascii="Sony Music Sans Light" w:hAnsi="Sony Music Sans Light" w:cs="Arial"/>
          <w:sz w:val="20"/>
          <w:szCs w:val="20"/>
          <w:lang w:val="de-CH"/>
        </w:rPr>
        <w:t>»</w:t>
      </w:r>
      <w:r w:rsidR="009811AC">
        <w:rPr>
          <w:rFonts w:ascii="Sony Music Sans Light" w:hAnsi="Sony Music Sans Light" w:cs="Arial"/>
          <w:sz w:val="20"/>
          <w:szCs w:val="20"/>
          <w:lang w:val="de-CH"/>
        </w:rPr>
        <w:t>.</w:t>
      </w:r>
    </w:p>
    <w:p w:rsidR="006974EA" w:rsidRPr="006974EA" w:rsidRDefault="006974EA" w:rsidP="006974EA">
      <w:pPr>
        <w:tabs>
          <w:tab w:val="left" w:pos="2430"/>
        </w:tabs>
        <w:spacing w:line="360" w:lineRule="auto"/>
        <w:jc w:val="both"/>
        <w:rPr>
          <w:rFonts w:ascii="Sony Music Sans Light" w:hAnsi="Sony Music Sans Light" w:cs="Arial"/>
          <w:sz w:val="20"/>
          <w:szCs w:val="20"/>
          <w:lang w:val="de-CH"/>
        </w:rPr>
      </w:pPr>
    </w:p>
    <w:p w:rsidR="006974EA" w:rsidRDefault="00C12300" w:rsidP="006974EA">
      <w:pPr>
        <w:tabs>
          <w:tab w:val="left" w:pos="2430"/>
        </w:tabs>
        <w:spacing w:line="360" w:lineRule="auto"/>
        <w:jc w:val="both"/>
        <w:rPr>
          <w:rFonts w:ascii="Sony Music Sans Light" w:hAnsi="Sony Music Sans Light" w:cs="Arial"/>
          <w:sz w:val="20"/>
          <w:szCs w:val="20"/>
          <w:lang w:val="de-CH"/>
        </w:rPr>
      </w:pPr>
      <w:r>
        <w:rPr>
          <w:rFonts w:ascii="Sony Music Sans Light" w:hAnsi="Sony Music Sans Light" w:cs="Arial"/>
          <w:sz w:val="20"/>
          <w:szCs w:val="20"/>
          <w:lang w:val="de-CH"/>
        </w:rPr>
        <w:t xml:space="preserve">Aufgenommen wurde das neue Album </w:t>
      </w:r>
      <w:r w:rsidR="00850B3D">
        <w:rPr>
          <w:rFonts w:ascii="Sony Music Sans Light" w:hAnsi="Sony Music Sans Light" w:cs="Arial"/>
          <w:sz w:val="20"/>
          <w:szCs w:val="20"/>
          <w:lang w:val="de-CH"/>
        </w:rPr>
        <w:t>während</w:t>
      </w:r>
      <w:r>
        <w:rPr>
          <w:rFonts w:ascii="Sony Music Sans Light" w:hAnsi="Sony Music Sans Light" w:cs="Arial"/>
          <w:sz w:val="20"/>
          <w:szCs w:val="20"/>
          <w:lang w:val="de-CH"/>
        </w:rPr>
        <w:t xml:space="preserve"> de</w:t>
      </w:r>
      <w:r w:rsidR="00850B3D">
        <w:rPr>
          <w:rFonts w:ascii="Sony Music Sans Light" w:hAnsi="Sony Music Sans Light" w:cs="Arial"/>
          <w:sz w:val="20"/>
          <w:szCs w:val="20"/>
          <w:lang w:val="de-CH"/>
        </w:rPr>
        <w:t>n</w:t>
      </w:r>
      <w:r>
        <w:rPr>
          <w:rFonts w:ascii="Sony Music Sans Light" w:hAnsi="Sony Music Sans Light" w:cs="Arial"/>
          <w:sz w:val="20"/>
          <w:szCs w:val="20"/>
          <w:lang w:val="de-CH"/>
        </w:rPr>
        <w:t xml:space="preserve"> letzten sechs Monate</w:t>
      </w:r>
      <w:r w:rsidR="00850B3D">
        <w:rPr>
          <w:rFonts w:ascii="Sony Music Sans Light" w:hAnsi="Sony Music Sans Light" w:cs="Arial"/>
          <w:sz w:val="20"/>
          <w:szCs w:val="20"/>
          <w:lang w:val="de-CH"/>
        </w:rPr>
        <w:t>n</w:t>
      </w:r>
      <w:r>
        <w:rPr>
          <w:rFonts w:ascii="Sony Music Sans Light" w:hAnsi="Sony Music Sans Light" w:cs="Arial"/>
          <w:sz w:val="20"/>
          <w:szCs w:val="20"/>
          <w:lang w:val="de-CH"/>
        </w:rPr>
        <w:t xml:space="preserve"> in Kolumbien und der Schweiz</w:t>
      </w:r>
      <w:r w:rsidR="00DE3D27">
        <w:rPr>
          <w:rFonts w:ascii="Sony Music Sans Light" w:hAnsi="Sony Music Sans Light" w:cs="Arial"/>
          <w:sz w:val="20"/>
          <w:szCs w:val="20"/>
          <w:lang w:val="de-CH"/>
        </w:rPr>
        <w:t xml:space="preserve">. </w:t>
      </w:r>
      <w:r w:rsidR="000E61E4">
        <w:rPr>
          <w:rFonts w:ascii="Sony Music Sans Light" w:hAnsi="Sony Music Sans Light" w:cs="Arial"/>
          <w:sz w:val="20"/>
          <w:szCs w:val="20"/>
          <w:lang w:val="de-CH"/>
        </w:rPr>
        <w:t>Produziert wurde es von Henrik Amschler</w:t>
      </w:r>
      <w:r w:rsidR="00DE3D27">
        <w:rPr>
          <w:rFonts w:ascii="Sony Music Sans Light" w:hAnsi="Sony Music Sans Light" w:cs="Arial"/>
          <w:sz w:val="20"/>
          <w:szCs w:val="20"/>
          <w:lang w:val="de-CH"/>
        </w:rPr>
        <w:t>, der unter anderem schon bei</w:t>
      </w:r>
      <w:r w:rsidR="00B24E2D">
        <w:rPr>
          <w:rFonts w:ascii="Sony Music Sans Light" w:hAnsi="Sony Music Sans Light" w:cs="Arial"/>
          <w:sz w:val="20"/>
          <w:szCs w:val="20"/>
          <w:lang w:val="de-CH"/>
        </w:rPr>
        <w:t xml:space="preserve"> den grossen Hits «Sin Ti», «Adió</w:t>
      </w:r>
      <w:r w:rsidR="00DE3D27">
        <w:rPr>
          <w:rFonts w:ascii="Sony Music Sans Light" w:hAnsi="Sony Music Sans Light" w:cs="Arial"/>
          <w:sz w:val="20"/>
          <w:szCs w:val="20"/>
          <w:lang w:val="de-CH"/>
        </w:rPr>
        <w:t xml:space="preserve">s», «Mi Culpa» und «Punto» mitwirkte. </w:t>
      </w:r>
      <w:r w:rsidR="006974EA" w:rsidRPr="006974EA">
        <w:rPr>
          <w:rFonts w:ascii="Sony Music Sans Light" w:hAnsi="Sony Music Sans Light" w:cs="Arial"/>
          <w:sz w:val="20"/>
          <w:szCs w:val="20"/>
          <w:lang w:val="de-CH"/>
        </w:rPr>
        <w:t>Auf «Estoy Bien» sind viele verschiedene musikalische Einflüsse zu finden – von Rock über Pop bis zu Cumbia, eine Musikrichtung aus Kolumbien.</w:t>
      </w:r>
    </w:p>
    <w:p w:rsidR="006974EA" w:rsidRPr="006974EA" w:rsidRDefault="006974EA" w:rsidP="006974EA">
      <w:pPr>
        <w:tabs>
          <w:tab w:val="left" w:pos="2430"/>
        </w:tabs>
        <w:spacing w:line="360" w:lineRule="auto"/>
        <w:jc w:val="both"/>
        <w:rPr>
          <w:rFonts w:ascii="Sony Music Sans Light" w:hAnsi="Sony Music Sans Light" w:cs="Arial"/>
          <w:sz w:val="20"/>
          <w:szCs w:val="20"/>
          <w:lang w:val="de-CH"/>
        </w:rPr>
      </w:pPr>
    </w:p>
    <w:p w:rsidR="001B2F77" w:rsidRPr="00850B3D" w:rsidRDefault="006974EA" w:rsidP="00CB166E">
      <w:pPr>
        <w:tabs>
          <w:tab w:val="left" w:pos="2430"/>
        </w:tabs>
        <w:spacing w:line="360" w:lineRule="auto"/>
        <w:jc w:val="both"/>
        <w:rPr>
          <w:rFonts w:ascii="Sony Music Sans Light" w:hAnsi="Sony Music Sans Light" w:cs="Arial"/>
          <w:i/>
          <w:iCs/>
          <w:sz w:val="20"/>
          <w:szCs w:val="20"/>
          <w:lang w:val="de-CH"/>
        </w:rPr>
      </w:pPr>
      <w:r w:rsidRPr="006974EA">
        <w:rPr>
          <w:rFonts w:ascii="Sony Music Sans Light" w:hAnsi="Sony Music Sans Light" w:cs="Arial"/>
          <w:sz w:val="20"/>
          <w:szCs w:val="20"/>
          <w:lang w:val="de-CH"/>
        </w:rPr>
        <w:t>Zum Single Release von «Maria» am 11. Oktober 2019 erscheint gleichzeitig das passende Musikvideo dazu</w:t>
      </w:r>
      <w:r w:rsidR="00A50374">
        <w:rPr>
          <w:rFonts w:ascii="Sony Music Sans Light" w:hAnsi="Sony Music Sans Light" w:cs="Arial"/>
          <w:sz w:val="20"/>
          <w:szCs w:val="20"/>
          <w:lang w:val="de-CH"/>
        </w:rPr>
        <w:t xml:space="preserve">, </w:t>
      </w:r>
      <w:r w:rsidR="00A50374" w:rsidRPr="006974EA">
        <w:rPr>
          <w:rFonts w:ascii="Sony Music Sans Light" w:hAnsi="Sony Music Sans Light" w:cs="Arial"/>
          <w:sz w:val="20"/>
          <w:szCs w:val="20"/>
          <w:lang w:val="de-CH"/>
        </w:rPr>
        <w:t>welches auf der pittoresken kanarischen Insel Fuerteventura gedreht wurde</w:t>
      </w:r>
      <w:r w:rsidRPr="006974EA">
        <w:rPr>
          <w:rFonts w:ascii="Sony Music Sans Light" w:hAnsi="Sony Music Sans Light" w:cs="Arial"/>
          <w:sz w:val="20"/>
          <w:szCs w:val="20"/>
          <w:lang w:val="de-CH"/>
        </w:rPr>
        <w:t xml:space="preserve"> – schöne Landschaften, eine umwerfende M</w:t>
      </w:r>
      <w:r w:rsidR="00A50374">
        <w:rPr>
          <w:rFonts w:ascii="Sony Music Sans Light" w:hAnsi="Sony Music Sans Light" w:cs="Arial"/>
          <w:sz w:val="20"/>
          <w:szCs w:val="20"/>
          <w:lang w:val="de-CH"/>
        </w:rPr>
        <w:t>aria und ein mitreissender Song</w:t>
      </w:r>
      <w:r w:rsidRPr="006974EA">
        <w:rPr>
          <w:rFonts w:ascii="Sony Music Sans Light" w:hAnsi="Sony Music Sans Light" w:cs="Arial"/>
          <w:sz w:val="20"/>
          <w:szCs w:val="20"/>
          <w:lang w:val="de-CH"/>
        </w:rPr>
        <w:t>. Das Album «Estoy Bie</w:t>
      </w:r>
      <w:bookmarkStart w:id="0" w:name="_GoBack"/>
      <w:bookmarkEnd w:id="0"/>
      <w:r w:rsidRPr="006974EA">
        <w:rPr>
          <w:rFonts w:ascii="Sony Music Sans Light" w:hAnsi="Sony Music Sans Light" w:cs="Arial"/>
          <w:sz w:val="20"/>
          <w:szCs w:val="20"/>
          <w:lang w:val="de-CH"/>
        </w:rPr>
        <w:t>n» erscheint am 31. Januar</w:t>
      </w:r>
      <w:r w:rsidR="00923342" w:rsidRPr="00850B3D">
        <w:rPr>
          <w:rFonts w:ascii="Sony Music Sans Light" w:hAnsi="Sony Music Sans Light" w:cs="Arial"/>
          <w:sz w:val="20"/>
          <w:szCs w:val="20"/>
          <w:lang w:val="de-CH"/>
        </w:rPr>
        <w:t xml:space="preserve">. </w:t>
      </w:r>
      <w:r w:rsidR="00923342" w:rsidRPr="00850B3D">
        <w:rPr>
          <w:rFonts w:ascii="Sony Music Sans Light" w:hAnsi="Sony Music Sans Light" w:cs="Arial"/>
          <w:i/>
          <w:iCs/>
          <w:sz w:val="20"/>
          <w:szCs w:val="20"/>
          <w:lang w:val="de-CH"/>
        </w:rPr>
        <w:t>2020 wird loco!</w:t>
      </w:r>
    </w:p>
    <w:sectPr w:rsidR="001B2F77" w:rsidRPr="00850B3D" w:rsidSect="008D3791">
      <w:headerReference w:type="default" r:id="rId7"/>
      <w:footerReference w:type="default" r:id="rId8"/>
      <w:pgSz w:w="11906" w:h="16838"/>
      <w:pgMar w:top="720" w:right="720" w:bottom="720" w:left="72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3C" w:rsidRDefault="0050323C" w:rsidP="00EC6B8B">
      <w:r>
        <w:separator/>
      </w:r>
    </w:p>
  </w:endnote>
  <w:endnote w:type="continuationSeparator" w:id="0">
    <w:p w:rsidR="0050323C" w:rsidRDefault="0050323C" w:rsidP="00E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ny Music Sans Light">
    <w:altName w:val="Calibri"/>
    <w:panose1 w:val="020B0604020202020204"/>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ony Music Sans Bold">
    <w:altName w:val="Calibri"/>
    <w:panose1 w:val="020B060402020202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48" w:rsidRDefault="001A1048" w:rsidP="00B86F46">
    <w:pPr>
      <w:pStyle w:val="Fuzeile"/>
      <w:tabs>
        <w:tab w:val="left" w:pos="8640"/>
        <w:tab w:val="left" w:pos="9015"/>
      </w:tabs>
      <w:jc w:val="center"/>
      <w:rPr>
        <w:b/>
        <w:sz w:val="14"/>
      </w:rPr>
    </w:pPr>
  </w:p>
  <w:p w:rsidR="001A1048" w:rsidRDefault="001A1048" w:rsidP="00B86F46">
    <w:pPr>
      <w:pStyle w:val="Fuzeile"/>
      <w:tabs>
        <w:tab w:val="left" w:pos="8640"/>
        <w:tab w:val="left" w:pos="9015"/>
      </w:tabs>
      <w:jc w:val="center"/>
      <w:rPr>
        <w:b/>
        <w:sz w:val="14"/>
      </w:rPr>
    </w:pPr>
  </w:p>
  <w:p w:rsidR="009D57BE" w:rsidRPr="00601E43" w:rsidRDefault="009D57BE" w:rsidP="00B86F46">
    <w:pPr>
      <w:pStyle w:val="Fuzeile"/>
      <w:tabs>
        <w:tab w:val="left" w:pos="8640"/>
        <w:tab w:val="left" w:pos="9015"/>
      </w:tabs>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3C" w:rsidRDefault="0050323C" w:rsidP="00EC6B8B">
      <w:r>
        <w:separator/>
      </w:r>
    </w:p>
  </w:footnote>
  <w:footnote w:type="continuationSeparator" w:id="0">
    <w:p w:rsidR="0050323C" w:rsidRDefault="0050323C" w:rsidP="00E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BE" w:rsidRDefault="009D57BE" w:rsidP="009B73ED">
    <w:pPr>
      <w:tabs>
        <w:tab w:val="left" w:pos="8355"/>
      </w:tabs>
      <w:rPr>
        <w:rFonts w:ascii="Sony Music Sans Bold" w:hAnsi="Sony Music Sans Bold"/>
        <w:bCs/>
        <w:sz w:val="24"/>
        <w:szCs w:val="20"/>
        <w:lang w:val="en-US"/>
      </w:rPr>
    </w:pPr>
  </w:p>
  <w:p w:rsidR="009D57BE" w:rsidRDefault="009D57BE" w:rsidP="009B73ED">
    <w:pPr>
      <w:tabs>
        <w:tab w:val="left" w:pos="8355"/>
      </w:tabs>
      <w:rPr>
        <w:rFonts w:ascii="Sony Music Sans Bold" w:hAnsi="Sony Music Sans Bold"/>
        <w:bCs/>
        <w:sz w:val="24"/>
        <w:szCs w:val="20"/>
        <w:lang w:val="en-US"/>
      </w:rPr>
    </w:pPr>
    <w:r>
      <w:rPr>
        <w:rFonts w:ascii="Sony Music Sans Bold" w:hAnsi="Sony Music Sans Bold"/>
        <w:bCs/>
        <w:sz w:val="24"/>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F0534"/>
    <w:multiLevelType w:val="hybridMultilevel"/>
    <w:tmpl w:val="A0BCF8E8"/>
    <w:lvl w:ilvl="0" w:tplc="23A60060">
      <w:start w:val="1"/>
      <w:numFmt w:val="bullet"/>
      <w:lvlText w:val="-"/>
      <w:lvlJc w:val="left"/>
      <w:pPr>
        <w:ind w:left="360" w:hanging="360"/>
      </w:pPr>
      <w:rPr>
        <w:rFonts w:ascii="Sony Music Sans Light" w:eastAsia="Times New Roman" w:hAnsi="Sony Music Sans Light"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28190D"/>
    <w:multiLevelType w:val="hybridMultilevel"/>
    <w:tmpl w:val="1FBCD2B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3341BF3"/>
    <w:multiLevelType w:val="hybridMultilevel"/>
    <w:tmpl w:val="0616D48C"/>
    <w:lvl w:ilvl="0" w:tplc="82321EB2">
      <w:start w:val="1"/>
      <w:numFmt w:val="decimal"/>
      <w:lvlText w:val="%1."/>
      <w:lvlJc w:val="left"/>
      <w:pPr>
        <w:ind w:left="360" w:hanging="360"/>
      </w:pPr>
      <w:rPr>
        <w:rFonts w:ascii="Sony Music Sans Light" w:eastAsia="Times New Roman" w:hAnsi="Sony Music Sans Light" w:cs="Arial"/>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B"/>
    <w:rsid w:val="00006A19"/>
    <w:rsid w:val="00033E6B"/>
    <w:rsid w:val="00044413"/>
    <w:rsid w:val="000B31EB"/>
    <w:rsid w:val="000E2C12"/>
    <w:rsid w:val="000E46CA"/>
    <w:rsid w:val="000E61E4"/>
    <w:rsid w:val="000F6EE1"/>
    <w:rsid w:val="00100764"/>
    <w:rsid w:val="001065AE"/>
    <w:rsid w:val="00160FAF"/>
    <w:rsid w:val="001A1048"/>
    <w:rsid w:val="001B2F77"/>
    <w:rsid w:val="001C2A82"/>
    <w:rsid w:val="001C7E1C"/>
    <w:rsid w:val="002208D4"/>
    <w:rsid w:val="00271444"/>
    <w:rsid w:val="002820BC"/>
    <w:rsid w:val="002B79E8"/>
    <w:rsid w:val="00321DCE"/>
    <w:rsid w:val="00336FF4"/>
    <w:rsid w:val="003861D8"/>
    <w:rsid w:val="003B0E7A"/>
    <w:rsid w:val="003C1E7E"/>
    <w:rsid w:val="003C290A"/>
    <w:rsid w:val="003D15D2"/>
    <w:rsid w:val="003F4D4A"/>
    <w:rsid w:val="00400F24"/>
    <w:rsid w:val="00404E43"/>
    <w:rsid w:val="00414774"/>
    <w:rsid w:val="00440478"/>
    <w:rsid w:val="00447931"/>
    <w:rsid w:val="0046435F"/>
    <w:rsid w:val="004A1527"/>
    <w:rsid w:val="004A2115"/>
    <w:rsid w:val="004E4FDC"/>
    <w:rsid w:val="0050323C"/>
    <w:rsid w:val="005051FA"/>
    <w:rsid w:val="005302FA"/>
    <w:rsid w:val="00533522"/>
    <w:rsid w:val="00534C4C"/>
    <w:rsid w:val="00590076"/>
    <w:rsid w:val="00593CF1"/>
    <w:rsid w:val="005B4EA4"/>
    <w:rsid w:val="005C4AA2"/>
    <w:rsid w:val="005F4E06"/>
    <w:rsid w:val="00601E43"/>
    <w:rsid w:val="006251E4"/>
    <w:rsid w:val="00637849"/>
    <w:rsid w:val="00690EF5"/>
    <w:rsid w:val="006974EA"/>
    <w:rsid w:val="006B0537"/>
    <w:rsid w:val="006D78C1"/>
    <w:rsid w:val="00714175"/>
    <w:rsid w:val="00755210"/>
    <w:rsid w:val="00755EEC"/>
    <w:rsid w:val="00760AF7"/>
    <w:rsid w:val="007766E1"/>
    <w:rsid w:val="00777F56"/>
    <w:rsid w:val="007C384A"/>
    <w:rsid w:val="007F460F"/>
    <w:rsid w:val="008347BB"/>
    <w:rsid w:val="00841509"/>
    <w:rsid w:val="00850B3D"/>
    <w:rsid w:val="00854EB1"/>
    <w:rsid w:val="00883031"/>
    <w:rsid w:val="00895100"/>
    <w:rsid w:val="00895B97"/>
    <w:rsid w:val="008A6366"/>
    <w:rsid w:val="008D3791"/>
    <w:rsid w:val="008E59FF"/>
    <w:rsid w:val="00923342"/>
    <w:rsid w:val="009811AC"/>
    <w:rsid w:val="00992FA8"/>
    <w:rsid w:val="009A78CB"/>
    <w:rsid w:val="009B73ED"/>
    <w:rsid w:val="009D5312"/>
    <w:rsid w:val="009D57BE"/>
    <w:rsid w:val="009F2DAD"/>
    <w:rsid w:val="00A07A43"/>
    <w:rsid w:val="00A239BD"/>
    <w:rsid w:val="00A50374"/>
    <w:rsid w:val="00B24E2D"/>
    <w:rsid w:val="00B81F01"/>
    <w:rsid w:val="00B86F46"/>
    <w:rsid w:val="00BC7F39"/>
    <w:rsid w:val="00BD7C71"/>
    <w:rsid w:val="00BF4B67"/>
    <w:rsid w:val="00C12300"/>
    <w:rsid w:val="00C13158"/>
    <w:rsid w:val="00C54DE8"/>
    <w:rsid w:val="00C9149F"/>
    <w:rsid w:val="00CA234F"/>
    <w:rsid w:val="00CB166E"/>
    <w:rsid w:val="00CC30C2"/>
    <w:rsid w:val="00CC7A02"/>
    <w:rsid w:val="00CD232B"/>
    <w:rsid w:val="00D252EF"/>
    <w:rsid w:val="00D4174A"/>
    <w:rsid w:val="00D8372E"/>
    <w:rsid w:val="00DE3D27"/>
    <w:rsid w:val="00E51C38"/>
    <w:rsid w:val="00E536D5"/>
    <w:rsid w:val="00E5384A"/>
    <w:rsid w:val="00E64719"/>
    <w:rsid w:val="00E9043F"/>
    <w:rsid w:val="00E90F43"/>
    <w:rsid w:val="00E94DD8"/>
    <w:rsid w:val="00EA533F"/>
    <w:rsid w:val="00EC6B8B"/>
    <w:rsid w:val="00EE2049"/>
    <w:rsid w:val="00EF141B"/>
    <w:rsid w:val="00F07231"/>
    <w:rsid w:val="00F1639F"/>
    <w:rsid w:val="00F543F3"/>
    <w:rsid w:val="00F57581"/>
    <w:rsid w:val="00F807E4"/>
    <w:rsid w:val="00F943FC"/>
    <w:rsid w:val="00F95A34"/>
    <w:rsid w:val="00FA3DF5"/>
    <w:rsid w:val="00FB0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E203"/>
  <w15:chartTrackingRefBased/>
  <w15:docId w15:val="{BB5BB7F2-4A2E-48C5-9FF9-00B2212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6B8B"/>
    <w:pPr>
      <w:spacing w:after="0" w:line="240" w:lineRule="auto"/>
    </w:pPr>
    <w:rPr>
      <w:rFonts w:ascii="Helvetica" w:eastAsia="Times New Roman" w:hAnsi="Helvetic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B8B"/>
    <w:pPr>
      <w:tabs>
        <w:tab w:val="center" w:pos="4536"/>
        <w:tab w:val="right" w:pos="9072"/>
      </w:tabs>
    </w:pPr>
  </w:style>
  <w:style w:type="character" w:customStyle="1" w:styleId="KopfzeileZchn">
    <w:name w:val="Kopfzeile Zchn"/>
    <w:basedOn w:val="Absatz-Standardschriftart"/>
    <w:link w:val="Kopfzeile"/>
    <w:uiPriority w:val="99"/>
    <w:rsid w:val="00EC6B8B"/>
    <w:rPr>
      <w:rFonts w:ascii="Helvetica" w:eastAsia="Times New Roman" w:hAnsi="Helvetica" w:cs="Times New Roman"/>
      <w:szCs w:val="24"/>
      <w:lang w:eastAsia="de-DE"/>
    </w:rPr>
  </w:style>
  <w:style w:type="paragraph" w:styleId="Fuzeile">
    <w:name w:val="footer"/>
    <w:basedOn w:val="Standard"/>
    <w:link w:val="FuzeileZchn"/>
    <w:uiPriority w:val="99"/>
    <w:unhideWhenUsed/>
    <w:rsid w:val="00EC6B8B"/>
    <w:pPr>
      <w:tabs>
        <w:tab w:val="center" w:pos="4536"/>
        <w:tab w:val="right" w:pos="9072"/>
      </w:tabs>
    </w:pPr>
  </w:style>
  <w:style w:type="character" w:customStyle="1" w:styleId="FuzeileZchn">
    <w:name w:val="Fußzeile Zchn"/>
    <w:basedOn w:val="Absatz-Standardschriftart"/>
    <w:link w:val="Fuzeile"/>
    <w:uiPriority w:val="99"/>
    <w:rsid w:val="00EC6B8B"/>
    <w:rPr>
      <w:rFonts w:ascii="Helvetica" w:eastAsia="Times New Roman" w:hAnsi="Helvetica" w:cs="Times New Roman"/>
      <w:szCs w:val="24"/>
      <w:lang w:eastAsia="de-DE"/>
    </w:rPr>
  </w:style>
  <w:style w:type="paragraph" w:styleId="Kommentartext">
    <w:name w:val="annotation text"/>
    <w:basedOn w:val="Standard"/>
    <w:link w:val="KommentartextZchn"/>
    <w:unhideWhenUsed/>
    <w:rsid w:val="003F4D4A"/>
    <w:pPr>
      <w:widowControl w:val="0"/>
      <w:suppressAutoHyphens/>
    </w:pPr>
    <w:rPr>
      <w:rFonts w:ascii="Times New Roman" w:eastAsia="SimSun" w:hAnsi="Times New Roman" w:cs="Mangal"/>
      <w:kern w:val="1"/>
      <w:sz w:val="20"/>
      <w:szCs w:val="18"/>
      <w:lang w:val="de-CH" w:eastAsia="hi-IN" w:bidi="hi-IN"/>
    </w:rPr>
  </w:style>
  <w:style w:type="character" w:customStyle="1" w:styleId="KommentartextZchn">
    <w:name w:val="Kommentartext Zchn"/>
    <w:basedOn w:val="Absatz-Standardschriftart"/>
    <w:link w:val="Kommentartext"/>
    <w:rsid w:val="003F4D4A"/>
    <w:rPr>
      <w:rFonts w:ascii="Times New Roman" w:eastAsia="SimSun" w:hAnsi="Times New Roman" w:cs="Mangal"/>
      <w:kern w:val="1"/>
      <w:sz w:val="20"/>
      <w:szCs w:val="18"/>
      <w:lang w:val="de-CH" w:eastAsia="hi-IN" w:bidi="hi-IN"/>
    </w:rPr>
  </w:style>
  <w:style w:type="paragraph" w:styleId="Listenabsatz">
    <w:name w:val="List Paragraph"/>
    <w:basedOn w:val="Standard"/>
    <w:uiPriority w:val="34"/>
    <w:qFormat/>
    <w:rsid w:val="005C4AA2"/>
    <w:pPr>
      <w:ind w:left="720"/>
      <w:contextualSpacing/>
    </w:pPr>
  </w:style>
  <w:style w:type="character" w:styleId="Hyperlink">
    <w:name w:val="Hyperlink"/>
    <w:basedOn w:val="Absatz-Standardschriftart"/>
    <w:uiPriority w:val="99"/>
    <w:unhideWhenUsed/>
    <w:rsid w:val="001C7E1C"/>
    <w:rPr>
      <w:color w:val="0563C1" w:themeColor="hyperlink"/>
      <w:u w:val="single"/>
    </w:rPr>
  </w:style>
  <w:style w:type="character" w:styleId="BesuchterLink">
    <w:name w:val="FollowedHyperlink"/>
    <w:basedOn w:val="Absatz-Standardschriftart"/>
    <w:uiPriority w:val="99"/>
    <w:semiHidden/>
    <w:unhideWhenUsed/>
    <w:rsid w:val="000F6EE1"/>
    <w:rPr>
      <w:color w:val="954F72" w:themeColor="followedHyperlink"/>
      <w:u w:val="single"/>
    </w:rPr>
  </w:style>
  <w:style w:type="table" w:styleId="Tabellenraster">
    <w:name w:val="Table Grid"/>
    <w:basedOn w:val="NormaleTabelle"/>
    <w:uiPriority w:val="39"/>
    <w:rsid w:val="0053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37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79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4621">
      <w:bodyDiv w:val="1"/>
      <w:marLeft w:val="0"/>
      <w:marRight w:val="0"/>
      <w:marTop w:val="0"/>
      <w:marBottom w:val="0"/>
      <w:divBdr>
        <w:top w:val="none" w:sz="0" w:space="0" w:color="auto"/>
        <w:left w:val="none" w:sz="0" w:space="0" w:color="auto"/>
        <w:bottom w:val="none" w:sz="0" w:space="0" w:color="auto"/>
        <w:right w:val="none" w:sz="0" w:space="0" w:color="auto"/>
      </w:divBdr>
    </w:div>
    <w:div w:id="487750700">
      <w:bodyDiv w:val="1"/>
      <w:marLeft w:val="0"/>
      <w:marRight w:val="0"/>
      <w:marTop w:val="0"/>
      <w:marBottom w:val="0"/>
      <w:divBdr>
        <w:top w:val="none" w:sz="0" w:space="0" w:color="auto"/>
        <w:left w:val="none" w:sz="0" w:space="0" w:color="auto"/>
        <w:bottom w:val="none" w:sz="0" w:space="0" w:color="auto"/>
        <w:right w:val="none" w:sz="0" w:space="0" w:color="auto"/>
      </w:divBdr>
    </w:div>
    <w:div w:id="614097281">
      <w:bodyDiv w:val="1"/>
      <w:marLeft w:val="0"/>
      <w:marRight w:val="0"/>
      <w:marTop w:val="0"/>
      <w:marBottom w:val="0"/>
      <w:divBdr>
        <w:top w:val="none" w:sz="0" w:space="0" w:color="auto"/>
        <w:left w:val="none" w:sz="0" w:space="0" w:color="auto"/>
        <w:bottom w:val="none" w:sz="0" w:space="0" w:color="auto"/>
        <w:right w:val="none" w:sz="0" w:space="0" w:color="auto"/>
      </w:divBdr>
    </w:div>
    <w:div w:id="748771122">
      <w:bodyDiv w:val="1"/>
      <w:marLeft w:val="0"/>
      <w:marRight w:val="0"/>
      <w:marTop w:val="0"/>
      <w:marBottom w:val="0"/>
      <w:divBdr>
        <w:top w:val="none" w:sz="0" w:space="0" w:color="auto"/>
        <w:left w:val="none" w:sz="0" w:space="0" w:color="auto"/>
        <w:bottom w:val="none" w:sz="0" w:space="0" w:color="auto"/>
        <w:right w:val="none" w:sz="0" w:space="0" w:color="auto"/>
      </w:divBdr>
    </w:div>
    <w:div w:id="1468165278">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
    <w:div w:id="1931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Sony Music Entertainment Switzerland</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Olivia, Sony Music Switzerland</dc:creator>
  <cp:keywords/>
  <dc:description/>
  <cp:lastModifiedBy>Fabio Menzi</cp:lastModifiedBy>
  <cp:revision>5</cp:revision>
  <cp:lastPrinted>2019-08-06T15:02:00Z</cp:lastPrinted>
  <dcterms:created xsi:type="dcterms:W3CDTF">2019-10-02T14:00:00Z</dcterms:created>
  <dcterms:modified xsi:type="dcterms:W3CDTF">2019-10-10T23:44:00Z</dcterms:modified>
</cp:coreProperties>
</file>